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46" w:rsidRDefault="009F2B66" w:rsidP="009F2B66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The Sheep Shimmy</w:t>
      </w:r>
    </w:p>
    <w:p w:rsidR="009F2B66" w:rsidRDefault="009F2B66" w:rsidP="009F2B66">
      <w:pPr>
        <w:jc w:val="center"/>
        <w:rPr>
          <w:rFonts w:ascii="Comic Sans MS" w:hAnsi="Comic Sans MS"/>
          <w:b/>
          <w:sz w:val="44"/>
        </w:rPr>
      </w:pPr>
    </w:p>
    <w:p w:rsidR="009F2B66" w:rsidRDefault="009F2B66" w:rsidP="009F2B6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We’ve gotta get those sheep up on the hill,</w:t>
      </w:r>
    </w:p>
    <w:p w:rsidR="009F2B66" w:rsidRDefault="009F2B66" w:rsidP="009F2B6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They’ve all been fed, it’s time for bed.</w:t>
      </w:r>
    </w:p>
    <w:p w:rsidR="009F2B66" w:rsidRDefault="00CB37BF" w:rsidP="009F2B6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We’ve gotta get </w:t>
      </w:r>
      <w:bookmarkStart w:id="0" w:name="_GoBack"/>
      <w:bookmarkEnd w:id="0"/>
      <w:r w:rsidR="009F2B66">
        <w:rPr>
          <w:rFonts w:ascii="Comic Sans MS" w:hAnsi="Comic Sans MS"/>
          <w:sz w:val="44"/>
        </w:rPr>
        <w:t>those sheep up on the hill,</w:t>
      </w:r>
    </w:p>
    <w:p w:rsidR="009F2B66" w:rsidRDefault="009F2B66" w:rsidP="009F2B6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Don’t be slow, get ready to go, 2, 3, 4!</w:t>
      </w:r>
    </w:p>
    <w:p w:rsidR="009F2B66" w:rsidRDefault="009F2B66" w:rsidP="009F2B66">
      <w:pPr>
        <w:rPr>
          <w:rFonts w:ascii="Comic Sans MS" w:hAnsi="Comic Sans MS"/>
          <w:sz w:val="44"/>
        </w:rPr>
      </w:pPr>
    </w:p>
    <w:p w:rsidR="009F2B66" w:rsidRDefault="009F2B66" w:rsidP="009F2B66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CHORUS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Two steps to the left,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Two steps to the right,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Turn round on the spot,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Two steps forward and a hop.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March with knees up high,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Come on, shake a leg,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Half-turn to the right,</w:t>
      </w:r>
    </w:p>
    <w:p w:rsidR="009F2B66" w:rsidRDefault="009F2B66" w:rsidP="009F2B66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Wiggle your tail and say goodnight!</w:t>
      </w:r>
    </w:p>
    <w:p w:rsidR="009F2B66" w:rsidRPr="009F2B66" w:rsidRDefault="009F2B66" w:rsidP="00C00746">
      <w:pPr>
        <w:rPr>
          <w:rFonts w:ascii="Comic Sans MS" w:hAnsi="Comic Sans MS"/>
          <w:b/>
          <w:i/>
          <w:sz w:val="16"/>
        </w:rPr>
      </w:pPr>
    </w:p>
    <w:p w:rsidR="00151AEC" w:rsidRPr="009F2B66" w:rsidRDefault="009F2B66" w:rsidP="00C00746">
      <w:pPr>
        <w:rPr>
          <w:sz w:val="14"/>
        </w:rPr>
      </w:pPr>
      <w:r w:rsidRPr="009F2B66">
        <w:rPr>
          <w:rFonts w:ascii="Comic Sans MS" w:hAnsi="Comic Sans MS"/>
          <w:b/>
          <w:i/>
          <w:sz w:val="28"/>
        </w:rPr>
        <w:t>Repeat whole song</w:t>
      </w:r>
    </w:p>
    <w:sectPr w:rsidR="00151AEC" w:rsidRPr="009F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6"/>
    <w:rsid w:val="00151AEC"/>
    <w:rsid w:val="009F2B66"/>
    <w:rsid w:val="00C00746"/>
    <w:rsid w:val="00C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DE5-5269-4ABD-9EFA-BFC338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3</cp:revision>
  <dcterms:created xsi:type="dcterms:W3CDTF">2016-11-09T17:23:00Z</dcterms:created>
  <dcterms:modified xsi:type="dcterms:W3CDTF">2016-11-10T14:22:00Z</dcterms:modified>
</cp:coreProperties>
</file>